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4A" w:rsidRDefault="001E264A" w:rsidP="00150D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биологии  </w:t>
      </w:r>
    </w:p>
    <w:p w:rsidR="00150DC3" w:rsidRPr="00AF4919" w:rsidRDefault="001E264A" w:rsidP="00150D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(5-9 класс</w:t>
      </w:r>
      <w:r w:rsidR="000871E0">
        <w:rPr>
          <w:rFonts w:ascii="Times New Roman" w:hAnsi="Times New Roman" w:cs="Times New Roman"/>
          <w:b/>
          <w:sz w:val="28"/>
          <w:szCs w:val="28"/>
        </w:rPr>
        <w:t>ы</w:t>
      </w:r>
      <w:r w:rsidR="00C32AE6">
        <w:rPr>
          <w:rFonts w:ascii="Times New Roman" w:hAnsi="Times New Roman" w:cs="Times New Roman"/>
          <w:b/>
          <w:sz w:val="28"/>
          <w:szCs w:val="28"/>
        </w:rPr>
        <w:t>) –</w:t>
      </w:r>
      <w:r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150DC3" w:rsidRPr="000204D2" w:rsidRDefault="00150DC3" w:rsidP="00150D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45DA" w:rsidRDefault="00EF03B9" w:rsidP="00FA15E2">
      <w:pPr>
        <w:ind w:firstLine="567"/>
        <w:jc w:val="both"/>
      </w:pPr>
      <w:r>
        <w:t>Рабоча</w:t>
      </w:r>
      <w:r w:rsidR="00FA15E2">
        <w:t xml:space="preserve">я программа разработана в соответствии с </w:t>
      </w:r>
      <w:r w:rsidRPr="000204D2">
        <w:t>Федеральн</w:t>
      </w:r>
      <w:r w:rsidR="00FA15E2">
        <w:t>ым</w:t>
      </w:r>
      <w:r w:rsidRPr="000204D2">
        <w:t xml:space="preserve"> государственн</w:t>
      </w:r>
      <w:r w:rsidR="00FA15E2">
        <w:t>ым</w:t>
      </w:r>
      <w:r w:rsidRPr="000204D2">
        <w:t xml:space="preserve"> образовательн</w:t>
      </w:r>
      <w:r w:rsidR="00FA15E2">
        <w:t xml:space="preserve">ым </w:t>
      </w:r>
      <w:r w:rsidRPr="000204D2">
        <w:t>стандарт</w:t>
      </w:r>
      <w:r w:rsidR="00FA15E2">
        <w:t>ом</w:t>
      </w:r>
      <w:r w:rsidRPr="000204D2">
        <w:t xml:space="preserve"> основного общего образования, утверждённ</w:t>
      </w:r>
      <w:r w:rsidR="00FA15E2">
        <w:t>ым</w:t>
      </w:r>
      <w:r w:rsidRPr="000204D2">
        <w:t xml:space="preserve"> приказом Министерства образования и н</w:t>
      </w:r>
      <w:r w:rsidR="00FA15E2">
        <w:t>ауки РФ от 17.12.2010г. №1897 в действующей редакции</w:t>
      </w:r>
      <w:r>
        <w:t>;</w:t>
      </w:r>
      <w:r w:rsidR="00FA15E2">
        <w:t xml:space="preserve"> на основе </w:t>
      </w:r>
      <w:r w:rsidR="00E145DA">
        <w:t xml:space="preserve">рабочей программы линии УМК «Биология-Сферы» (5-9 классы) для общеобразовательных учреждений авторов Л.Н. Сухоруковой и В.С. Кучменко (Сухорукова Л.Н.  Биология. Рабочие программы. Предметная линия учебников «Сферы». 5-9 классы: пособие для учителей </w:t>
      </w:r>
      <w:proofErr w:type="spellStart"/>
      <w:r w:rsidR="00E145DA">
        <w:t>общеобразоват</w:t>
      </w:r>
      <w:proofErr w:type="spellEnd"/>
      <w:r w:rsidR="00E145DA">
        <w:t>. учреждений / Л.Н. Сухорукова, В.С. Кучменко. – М.: Просвещение, 201</w:t>
      </w:r>
      <w:r w:rsidR="008C7A85">
        <w:t>7</w:t>
      </w:r>
      <w:r w:rsidR="00E145DA">
        <w:t>)</w:t>
      </w:r>
      <w:r w:rsidR="00127C5C">
        <w:t xml:space="preserve">; </w:t>
      </w:r>
      <w:r w:rsidR="00127C5C">
        <w:t>с учетом ООП ООО МБОУ «УСШ».</w:t>
      </w:r>
    </w:p>
    <w:p w:rsidR="00E145DA" w:rsidRDefault="00FA15E2" w:rsidP="00A02838">
      <w:pPr>
        <w:jc w:val="both"/>
      </w:pPr>
      <w:r>
        <w:t xml:space="preserve">       </w:t>
      </w:r>
      <w:r w:rsidR="00C0728C">
        <w:t>Согласн</w:t>
      </w:r>
      <w:r w:rsidR="005A6CED">
        <w:t>о учебному плану школы</w:t>
      </w:r>
      <w:r w:rsidR="00C0728C">
        <w:t xml:space="preserve"> биология изучается с 5 по 9 классы. Общее число учебных часов за 5 лет обучения составляет 272 часа, из них в 5 классе – 34 часа, 6 классе – 34 часа, в 7,8,9 классах – по 68 часов.</w:t>
      </w:r>
    </w:p>
    <w:p w:rsidR="00C0728C" w:rsidRDefault="00C0728C" w:rsidP="00A02838">
      <w:pPr>
        <w:jc w:val="both"/>
      </w:pPr>
    </w:p>
    <w:p w:rsidR="00AF4919" w:rsidRDefault="00AF4919" w:rsidP="00A02838">
      <w:pPr>
        <w:jc w:val="both"/>
      </w:pPr>
      <w:r>
        <w:t xml:space="preserve">При реализации программы используется учебно-методический комплект </w:t>
      </w:r>
      <w:proofErr w:type="spellStart"/>
      <w:r>
        <w:t>Сухоруковай</w:t>
      </w:r>
      <w:proofErr w:type="spellEnd"/>
      <w:r>
        <w:t xml:space="preserve"> Л.Н., входящий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</w:t>
      </w:r>
      <w:r w:rsidR="00FA15E2">
        <w:t>и науки РФ от 31 марта 2014</w:t>
      </w:r>
      <w:r w:rsidR="00127C5C">
        <w:t xml:space="preserve"> </w:t>
      </w:r>
      <w:r w:rsidR="00FA15E2">
        <w:t>г</w:t>
      </w:r>
      <w:r w:rsidR="00127C5C">
        <w:t>.</w:t>
      </w:r>
      <w:r w:rsidR="00FA15E2">
        <w:t xml:space="preserve"> № 253</w:t>
      </w:r>
      <w:r>
        <w:t xml:space="preserve"> с внесенными изменениями.</w:t>
      </w:r>
    </w:p>
    <w:p w:rsidR="003539AD" w:rsidRDefault="003539AD"/>
    <w:p w:rsidR="0076732D" w:rsidRDefault="0021465C" w:rsidP="00CD78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91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D7829" w:rsidRPr="00AF4919" w:rsidRDefault="00CD7829" w:rsidP="00CD78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65C" w:rsidRPr="00CD7829" w:rsidRDefault="0021465C" w:rsidP="00CD782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829">
        <w:rPr>
          <w:rFonts w:ascii="Times New Roman" w:hAnsi="Times New Roman" w:cs="Times New Roman"/>
          <w:b/>
          <w:sz w:val="24"/>
          <w:szCs w:val="24"/>
          <w:u w:val="single"/>
        </w:rPr>
        <w:t>5 класс (34 часа)</w:t>
      </w:r>
    </w:p>
    <w:p w:rsidR="0021465C" w:rsidRDefault="00906172" w:rsidP="00CD7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61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Введение (3 часа)</w:t>
      </w:r>
    </w:p>
    <w:p w:rsidR="00906172" w:rsidRDefault="00906172" w:rsidP="00CD7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Разнообразие живых организмов. Среды жизни (12 часов)</w:t>
      </w:r>
    </w:p>
    <w:p w:rsidR="00906172" w:rsidRDefault="00906172" w:rsidP="00CD7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Клеточное строение живых организмов (8 часов)</w:t>
      </w:r>
    </w:p>
    <w:p w:rsidR="00906172" w:rsidRDefault="00906172" w:rsidP="00CD7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Ткани живых организмов (9 часов)</w:t>
      </w:r>
    </w:p>
    <w:p w:rsidR="0021465C" w:rsidRDefault="00906172" w:rsidP="00CD7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617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Итоговый контроль (1 час)</w:t>
      </w:r>
    </w:p>
    <w:p w:rsidR="00906172" w:rsidRDefault="00906172" w:rsidP="00CD7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Весенние явления в жизни растений родного края (1 час)</w:t>
      </w:r>
    </w:p>
    <w:p w:rsidR="00906172" w:rsidRPr="00906172" w:rsidRDefault="00906172" w:rsidP="00CD7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465C" w:rsidRPr="00CD7829" w:rsidRDefault="0021465C" w:rsidP="00CD782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829">
        <w:rPr>
          <w:rFonts w:ascii="Times New Roman" w:hAnsi="Times New Roman" w:cs="Times New Roman"/>
          <w:b/>
          <w:sz w:val="24"/>
          <w:szCs w:val="24"/>
          <w:u w:val="single"/>
        </w:rPr>
        <w:t>6 класс (34 часа)</w:t>
      </w:r>
    </w:p>
    <w:p w:rsidR="0021465C" w:rsidRDefault="0021465C" w:rsidP="00CD78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00B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Введение (</w:t>
      </w:r>
      <w:r w:rsidRPr="00C900B2">
        <w:rPr>
          <w:rFonts w:ascii="Times New Roman" w:hAnsi="Times New Roman"/>
          <w:sz w:val="24"/>
          <w:szCs w:val="24"/>
        </w:rPr>
        <w:t>1 час)</w:t>
      </w:r>
      <w:r>
        <w:rPr>
          <w:rFonts w:ascii="Times New Roman" w:hAnsi="Times New Roman"/>
          <w:sz w:val="24"/>
          <w:szCs w:val="24"/>
        </w:rPr>
        <w:t>.</w:t>
      </w:r>
    </w:p>
    <w:p w:rsidR="0021465C" w:rsidRDefault="0021465C" w:rsidP="00CD78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900B2">
        <w:rPr>
          <w:rFonts w:ascii="Times New Roman" w:hAnsi="Times New Roman"/>
          <w:sz w:val="24"/>
          <w:szCs w:val="24"/>
        </w:rPr>
        <w:t xml:space="preserve">. Органы и системы органов живых организмов </w:t>
      </w:r>
      <w:r>
        <w:rPr>
          <w:rFonts w:ascii="Times New Roman" w:hAnsi="Times New Roman"/>
          <w:sz w:val="24"/>
          <w:szCs w:val="24"/>
        </w:rPr>
        <w:t>(</w:t>
      </w:r>
      <w:r w:rsidRPr="00C900B2">
        <w:rPr>
          <w:rFonts w:ascii="Times New Roman" w:hAnsi="Times New Roman"/>
          <w:sz w:val="24"/>
          <w:szCs w:val="24"/>
        </w:rPr>
        <w:t>11 ч</w:t>
      </w:r>
      <w:r>
        <w:rPr>
          <w:rFonts w:ascii="Times New Roman" w:hAnsi="Times New Roman"/>
          <w:sz w:val="24"/>
          <w:szCs w:val="24"/>
        </w:rPr>
        <w:t>асов).</w:t>
      </w:r>
    </w:p>
    <w:p w:rsidR="0021465C" w:rsidRDefault="0021465C" w:rsidP="00CD78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900B2">
        <w:rPr>
          <w:rFonts w:ascii="Times New Roman" w:hAnsi="Times New Roman"/>
          <w:sz w:val="24"/>
          <w:szCs w:val="24"/>
        </w:rPr>
        <w:t xml:space="preserve">Строение и жизнедеятельность живых организмов </w:t>
      </w:r>
      <w:r>
        <w:rPr>
          <w:rFonts w:ascii="Times New Roman" w:hAnsi="Times New Roman"/>
          <w:sz w:val="24"/>
          <w:szCs w:val="24"/>
        </w:rPr>
        <w:t>(</w:t>
      </w:r>
      <w:r w:rsidRPr="00C900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C900B2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ас).</w:t>
      </w:r>
    </w:p>
    <w:p w:rsidR="0021465C" w:rsidRPr="00C900B2" w:rsidRDefault="0021465C" w:rsidP="00CD78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Итоговый контроль (1</w:t>
      </w:r>
      <w:r w:rsidR="00906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час)</w:t>
      </w:r>
    </w:p>
    <w:p w:rsidR="0021465C" w:rsidRDefault="0021465C" w:rsidP="00CD7829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465C" w:rsidRPr="00CD7829" w:rsidRDefault="0021465C" w:rsidP="00CD782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829">
        <w:rPr>
          <w:rFonts w:ascii="Times New Roman" w:hAnsi="Times New Roman" w:cs="Times New Roman"/>
          <w:b/>
          <w:sz w:val="24"/>
          <w:szCs w:val="24"/>
          <w:u w:val="single"/>
        </w:rPr>
        <w:t>7 класс (68 часов)</w:t>
      </w:r>
    </w:p>
    <w:p w:rsidR="0021465C" w:rsidRPr="00AD50D4" w:rsidRDefault="0021465C" w:rsidP="00CD7829">
      <w:pPr>
        <w:jc w:val="both"/>
      </w:pPr>
      <w:r w:rsidRPr="00AD50D4">
        <w:t>1. Организация живой природы (5 часов)</w:t>
      </w:r>
    </w:p>
    <w:p w:rsidR="0021465C" w:rsidRPr="00906172" w:rsidRDefault="0021465C" w:rsidP="00CD7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6172">
        <w:rPr>
          <w:rFonts w:ascii="Times New Roman" w:hAnsi="Times New Roman" w:cs="Times New Roman"/>
          <w:sz w:val="24"/>
          <w:szCs w:val="24"/>
        </w:rPr>
        <w:t>2. Эволюция живой природы (4 часа)</w:t>
      </w:r>
    </w:p>
    <w:p w:rsidR="0021465C" w:rsidRPr="00AD50D4" w:rsidRDefault="0021465C" w:rsidP="00CD7829">
      <w:pPr>
        <w:jc w:val="both"/>
      </w:pPr>
      <w:r w:rsidRPr="00AD50D4">
        <w:rPr>
          <w:spacing w:val="-20"/>
        </w:rPr>
        <w:t xml:space="preserve">3.  </w:t>
      </w:r>
      <w:r w:rsidRPr="00AD50D4">
        <w:t>Растения – производители органического вещества (22 часа)</w:t>
      </w:r>
    </w:p>
    <w:p w:rsidR="0021465C" w:rsidRPr="00AD50D4" w:rsidRDefault="0021465C" w:rsidP="00CD7829">
      <w:pPr>
        <w:jc w:val="both"/>
      </w:pPr>
      <w:r w:rsidRPr="00AD50D4">
        <w:t>4. Животные – потребители органического вещества (28 часов)</w:t>
      </w:r>
    </w:p>
    <w:p w:rsidR="0021465C" w:rsidRPr="00AD50D4" w:rsidRDefault="0021465C" w:rsidP="00CD7829">
      <w:pPr>
        <w:jc w:val="both"/>
      </w:pPr>
      <w:r w:rsidRPr="00AD50D4">
        <w:t>5. Бактерии, грибы – разрушители органического вещества. Лишайники (4 часа)</w:t>
      </w:r>
    </w:p>
    <w:p w:rsidR="0021465C" w:rsidRPr="00AD50D4" w:rsidRDefault="0021465C" w:rsidP="00CD7829">
      <w:pPr>
        <w:jc w:val="both"/>
      </w:pPr>
      <w:r w:rsidRPr="00AD50D4">
        <w:t>6. Биоразнообразие (5 часов)</w:t>
      </w:r>
    </w:p>
    <w:p w:rsidR="0021465C" w:rsidRDefault="0021465C" w:rsidP="00CD7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465C" w:rsidRPr="00CD7829" w:rsidRDefault="0044059D" w:rsidP="00CD782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829"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="0021465C" w:rsidRPr="00CD7829">
        <w:rPr>
          <w:rFonts w:ascii="Times New Roman" w:hAnsi="Times New Roman" w:cs="Times New Roman"/>
          <w:b/>
          <w:sz w:val="24"/>
          <w:szCs w:val="24"/>
          <w:u w:val="single"/>
        </w:rPr>
        <w:t>класс (68 часов)</w:t>
      </w:r>
    </w:p>
    <w:p w:rsidR="0044059D" w:rsidRDefault="0044059D" w:rsidP="00CD7829">
      <w:pPr>
        <w:jc w:val="both"/>
      </w:pPr>
      <w:r w:rsidRPr="0044059D">
        <w:rPr>
          <w:rFonts w:eastAsia="Calibri"/>
          <w:lang w:eastAsia="en-US"/>
        </w:rPr>
        <w:t>1.</w:t>
      </w:r>
      <w:r>
        <w:t xml:space="preserve"> Введение (2 часа)</w:t>
      </w:r>
    </w:p>
    <w:p w:rsidR="0044059D" w:rsidRDefault="0044059D" w:rsidP="00CD7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4059D">
        <w:rPr>
          <w:rFonts w:ascii="Times New Roman" w:hAnsi="Times New Roman" w:cs="Times New Roman"/>
          <w:sz w:val="24"/>
          <w:szCs w:val="24"/>
        </w:rPr>
        <w:t>Наследственность, среда и образ жизни – факторы здоровья (7 часов).</w:t>
      </w:r>
    </w:p>
    <w:p w:rsidR="0044059D" w:rsidRPr="0044059D" w:rsidRDefault="0044059D" w:rsidP="00CD7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059D">
        <w:rPr>
          <w:rFonts w:ascii="Times New Roman" w:hAnsi="Times New Roman" w:cs="Times New Roman"/>
          <w:sz w:val="24"/>
          <w:szCs w:val="24"/>
        </w:rPr>
        <w:t>3. Целостность организма человека – основа его жизнедеятельности (7 часов).</w:t>
      </w:r>
    </w:p>
    <w:p w:rsidR="0044059D" w:rsidRPr="0044059D" w:rsidRDefault="0044059D" w:rsidP="00CD7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059D">
        <w:rPr>
          <w:rFonts w:ascii="Times New Roman" w:hAnsi="Times New Roman" w:cs="Times New Roman"/>
          <w:sz w:val="24"/>
          <w:szCs w:val="24"/>
        </w:rPr>
        <w:t>4. Опорно-двигательная система и здоровье (7 часов).</w:t>
      </w:r>
    </w:p>
    <w:p w:rsidR="0044059D" w:rsidRPr="0044059D" w:rsidRDefault="0044059D" w:rsidP="00CD7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44059D">
        <w:rPr>
          <w:rFonts w:ascii="Times New Roman" w:hAnsi="Times New Roman" w:cs="Times New Roman"/>
          <w:sz w:val="24"/>
          <w:szCs w:val="24"/>
        </w:rPr>
        <w:t>. Системы жизнеобеспечения. Формирование культуры здоровья (28 часов).</w:t>
      </w:r>
    </w:p>
    <w:p w:rsidR="0044059D" w:rsidRPr="0044059D" w:rsidRDefault="0044059D" w:rsidP="00CD7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059D">
        <w:rPr>
          <w:rFonts w:ascii="Times New Roman" w:hAnsi="Times New Roman" w:cs="Times New Roman"/>
          <w:sz w:val="24"/>
          <w:szCs w:val="24"/>
        </w:rPr>
        <w:t>6. Репродуктивная система и здоровье (3 часа).</w:t>
      </w:r>
    </w:p>
    <w:p w:rsidR="0044059D" w:rsidRPr="0044059D" w:rsidRDefault="0044059D" w:rsidP="00CD7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059D">
        <w:rPr>
          <w:rFonts w:ascii="Times New Roman" w:hAnsi="Times New Roman" w:cs="Times New Roman"/>
          <w:sz w:val="24"/>
          <w:szCs w:val="24"/>
        </w:rPr>
        <w:t>7. Системы регуляции жизнедеятельности и здоровье (7 часов).</w:t>
      </w:r>
    </w:p>
    <w:p w:rsidR="0044059D" w:rsidRPr="0044059D" w:rsidRDefault="0044059D" w:rsidP="00CD7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059D">
        <w:rPr>
          <w:rFonts w:ascii="Times New Roman" w:hAnsi="Times New Roman" w:cs="Times New Roman"/>
          <w:sz w:val="24"/>
          <w:szCs w:val="24"/>
        </w:rPr>
        <w:t>8. Связь организма с окружающей средой. Сенсорные системы (7 часов).</w:t>
      </w:r>
    </w:p>
    <w:p w:rsidR="0044059D" w:rsidRPr="0044059D" w:rsidRDefault="0044059D" w:rsidP="00CD7829">
      <w:pPr>
        <w:pStyle w:val="a4"/>
        <w:jc w:val="both"/>
      </w:pPr>
    </w:p>
    <w:p w:rsidR="0044059D" w:rsidRPr="00CD7829" w:rsidRDefault="0044059D" w:rsidP="00CD782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829">
        <w:rPr>
          <w:rFonts w:ascii="Times New Roman" w:hAnsi="Times New Roman" w:cs="Times New Roman"/>
          <w:b/>
          <w:sz w:val="24"/>
          <w:szCs w:val="24"/>
          <w:u w:val="single"/>
        </w:rPr>
        <w:t>9 класс (68 часов)</w:t>
      </w:r>
    </w:p>
    <w:p w:rsidR="0044059D" w:rsidRPr="0044059D" w:rsidRDefault="0044059D" w:rsidP="00CD7829">
      <w:pPr>
        <w:jc w:val="both"/>
      </w:pPr>
      <w:r w:rsidRPr="0044059D">
        <w:t>1. Введение. Особенности биологического познания (2 часа)</w:t>
      </w:r>
    </w:p>
    <w:p w:rsidR="0044059D" w:rsidRPr="0044059D" w:rsidRDefault="0044059D" w:rsidP="00CD7829">
      <w:pPr>
        <w:jc w:val="both"/>
      </w:pPr>
      <w:r w:rsidRPr="0044059D">
        <w:t>2. Организм (19 часов)</w:t>
      </w:r>
    </w:p>
    <w:p w:rsidR="0044059D" w:rsidRPr="0044059D" w:rsidRDefault="0044059D" w:rsidP="00CD7829">
      <w:pPr>
        <w:jc w:val="both"/>
      </w:pPr>
      <w:r w:rsidRPr="0044059D">
        <w:t>3. Вид. Популяция. Эволюция видов (25 часов)</w:t>
      </w:r>
    </w:p>
    <w:p w:rsidR="0044059D" w:rsidRPr="0044059D" w:rsidRDefault="0044059D" w:rsidP="00CD7829">
      <w:pPr>
        <w:jc w:val="both"/>
      </w:pPr>
      <w:r w:rsidRPr="0044059D">
        <w:t>4. Биоценоз. Экосистема (14 часов)</w:t>
      </w:r>
    </w:p>
    <w:p w:rsidR="0021465C" w:rsidRPr="0044059D" w:rsidRDefault="0044059D" w:rsidP="00CD7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059D">
        <w:rPr>
          <w:rFonts w:ascii="Times New Roman" w:hAnsi="Times New Roman" w:cs="Times New Roman"/>
          <w:sz w:val="24"/>
          <w:szCs w:val="24"/>
        </w:rPr>
        <w:t>5. Биосфера (7 часов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71A2" w:rsidRDefault="00A971A2" w:rsidP="00CD7829">
      <w:pPr>
        <w:pStyle w:val="a4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:rsidR="00A971A2" w:rsidRDefault="00A971A2" w:rsidP="00CD7829">
      <w:pPr>
        <w:pStyle w:val="a4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bookmarkStart w:id="0" w:name="_GoBack"/>
      <w:bookmarkEnd w:id="0"/>
    </w:p>
    <w:sectPr w:rsidR="00A971A2" w:rsidSect="00EF03B9">
      <w:footerReference w:type="default" r:id="rId8"/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60" w:rsidRDefault="002B3F60" w:rsidP="00C716A7">
      <w:r>
        <w:separator/>
      </w:r>
    </w:p>
  </w:endnote>
  <w:endnote w:type="continuationSeparator" w:id="0">
    <w:p w:rsidR="002B3F60" w:rsidRDefault="002B3F60" w:rsidP="00C7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469753"/>
      <w:docPartObj>
        <w:docPartGallery w:val="Page Numbers (Bottom of Page)"/>
        <w:docPartUnique/>
      </w:docPartObj>
    </w:sdtPr>
    <w:sdtEndPr/>
    <w:sdtContent>
      <w:p w:rsidR="00C716A7" w:rsidRDefault="00C716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DF1">
          <w:rPr>
            <w:noProof/>
          </w:rPr>
          <w:t>1</w:t>
        </w:r>
        <w:r>
          <w:fldChar w:fldCharType="end"/>
        </w:r>
      </w:p>
    </w:sdtContent>
  </w:sdt>
  <w:p w:rsidR="00C716A7" w:rsidRDefault="00C716A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60" w:rsidRDefault="002B3F60" w:rsidP="00C716A7">
      <w:r>
        <w:separator/>
      </w:r>
    </w:p>
  </w:footnote>
  <w:footnote w:type="continuationSeparator" w:id="0">
    <w:p w:rsidR="002B3F60" w:rsidRDefault="002B3F60" w:rsidP="00C7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43BC"/>
    <w:multiLevelType w:val="hybridMultilevel"/>
    <w:tmpl w:val="922C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1B78"/>
    <w:multiLevelType w:val="hybridMultilevel"/>
    <w:tmpl w:val="3ECC83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80CF2"/>
    <w:multiLevelType w:val="hybridMultilevel"/>
    <w:tmpl w:val="C8F0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7" w15:restartNumberingAfterBreak="0">
    <w:nsid w:val="59CE0C33"/>
    <w:multiLevelType w:val="hybridMultilevel"/>
    <w:tmpl w:val="1910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6033B"/>
    <w:multiLevelType w:val="hybridMultilevel"/>
    <w:tmpl w:val="8AFE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B0FEB"/>
    <w:multiLevelType w:val="hybridMultilevel"/>
    <w:tmpl w:val="7DFE0110"/>
    <w:lvl w:ilvl="0" w:tplc="2206AC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04A03"/>
    <w:multiLevelType w:val="hybridMultilevel"/>
    <w:tmpl w:val="4A32D64A"/>
    <w:lvl w:ilvl="0" w:tplc="64B63B1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C2E31"/>
    <w:multiLevelType w:val="hybridMultilevel"/>
    <w:tmpl w:val="93F8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22366"/>
    <w:multiLevelType w:val="hybridMultilevel"/>
    <w:tmpl w:val="4DD658AA"/>
    <w:lvl w:ilvl="0" w:tplc="6C127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C3"/>
    <w:rsid w:val="00063B37"/>
    <w:rsid w:val="00085EFD"/>
    <w:rsid w:val="000871E0"/>
    <w:rsid w:val="000A4581"/>
    <w:rsid w:val="00127C5C"/>
    <w:rsid w:val="00150DC3"/>
    <w:rsid w:val="00193DF1"/>
    <w:rsid w:val="001B3BC4"/>
    <w:rsid w:val="001E264A"/>
    <w:rsid w:val="00203CC5"/>
    <w:rsid w:val="00210D9D"/>
    <w:rsid w:val="0021465C"/>
    <w:rsid w:val="00230395"/>
    <w:rsid w:val="002B3F60"/>
    <w:rsid w:val="003539AD"/>
    <w:rsid w:val="003F1C78"/>
    <w:rsid w:val="00415A8F"/>
    <w:rsid w:val="0044059D"/>
    <w:rsid w:val="005113ED"/>
    <w:rsid w:val="00590837"/>
    <w:rsid w:val="005A6CED"/>
    <w:rsid w:val="00635BFE"/>
    <w:rsid w:val="0076732D"/>
    <w:rsid w:val="008C7A85"/>
    <w:rsid w:val="00906172"/>
    <w:rsid w:val="00925A96"/>
    <w:rsid w:val="009376B6"/>
    <w:rsid w:val="00957F30"/>
    <w:rsid w:val="009836E9"/>
    <w:rsid w:val="00A02838"/>
    <w:rsid w:val="00A332BA"/>
    <w:rsid w:val="00A971A2"/>
    <w:rsid w:val="00AF4919"/>
    <w:rsid w:val="00B05137"/>
    <w:rsid w:val="00BA2F98"/>
    <w:rsid w:val="00C0728C"/>
    <w:rsid w:val="00C32AE6"/>
    <w:rsid w:val="00C62667"/>
    <w:rsid w:val="00C716A7"/>
    <w:rsid w:val="00C77D71"/>
    <w:rsid w:val="00C82856"/>
    <w:rsid w:val="00C93123"/>
    <w:rsid w:val="00CD567F"/>
    <w:rsid w:val="00CD7829"/>
    <w:rsid w:val="00CE51AA"/>
    <w:rsid w:val="00D356F0"/>
    <w:rsid w:val="00E145DA"/>
    <w:rsid w:val="00EF03B9"/>
    <w:rsid w:val="00F10AD7"/>
    <w:rsid w:val="00F45EAC"/>
    <w:rsid w:val="00F6200A"/>
    <w:rsid w:val="00F63E2C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10F9"/>
  <w15:chartTrackingRefBased/>
  <w15:docId w15:val="{36A40A67-B2FD-4132-AC80-80F4F16C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332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50DC3"/>
    <w:rPr>
      <w:rFonts w:ascii="Calibri" w:eastAsia="Calibri" w:hAnsi="Calibri" w:cs="Calibri"/>
    </w:rPr>
  </w:style>
  <w:style w:type="paragraph" w:styleId="a4">
    <w:name w:val="No Spacing"/>
    <w:link w:val="a3"/>
    <w:qFormat/>
    <w:rsid w:val="00150DC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925A96"/>
    <w:pPr>
      <w:ind w:left="708"/>
    </w:pPr>
  </w:style>
  <w:style w:type="paragraph" w:styleId="z-">
    <w:name w:val="HTML Bottom of Form"/>
    <w:basedOn w:val="a"/>
    <w:next w:val="a"/>
    <w:link w:val="z-0"/>
    <w:hidden/>
    <w:rsid w:val="00F10A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F10AD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F10AD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0AD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10A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0AD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0A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0A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0AD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99"/>
    <w:qFormat/>
    <w:rsid w:val="0076732D"/>
    <w:rPr>
      <w:b/>
      <w:bCs/>
    </w:rPr>
  </w:style>
  <w:style w:type="paragraph" w:customStyle="1" w:styleId="Default">
    <w:name w:val="Default"/>
    <w:rsid w:val="00230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716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71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716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7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2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f2">
    <w:name w:val="Table Grid"/>
    <w:basedOn w:val="a1"/>
    <w:uiPriority w:val="39"/>
    <w:rsid w:val="00C6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7B2E-5B04-4843-AB5F-34C66A76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Layda</cp:lastModifiedBy>
  <cp:revision>29</cp:revision>
  <cp:lastPrinted>2017-11-01T06:25:00Z</cp:lastPrinted>
  <dcterms:created xsi:type="dcterms:W3CDTF">2017-07-16T09:32:00Z</dcterms:created>
  <dcterms:modified xsi:type="dcterms:W3CDTF">2018-12-03T17:31:00Z</dcterms:modified>
</cp:coreProperties>
</file>